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2456" w14:textId="77777777" w:rsidR="00D447BA" w:rsidRPr="00645DFE" w:rsidRDefault="00D447BA" w:rsidP="00D44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5DFE"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  <w:proofErr w:type="gramEnd"/>
    </w:p>
    <w:p w14:paraId="253FCF49" w14:textId="77777777" w:rsidR="00D447BA" w:rsidRPr="00645DFE" w:rsidRDefault="00D447BA" w:rsidP="00D44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D49FC" w14:textId="67494283" w:rsidR="00D447BA" w:rsidRPr="00847333" w:rsidRDefault="00D447BA" w:rsidP="00847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  <w:r w:rsidR="00847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333">
        <w:rPr>
          <w:rFonts w:ascii="Times New Roman" w:hAnsi="Times New Roman" w:cs="Times New Roman"/>
          <w:b/>
          <w:sz w:val="24"/>
          <w:szCs w:val="24"/>
        </w:rPr>
        <w:t>„</w:t>
      </w:r>
      <w:r w:rsidR="00C07D26" w:rsidRPr="00C07D26">
        <w:rPr>
          <w:rFonts w:ascii="Times New Roman" w:hAnsi="Times New Roman" w:cs="Times New Roman"/>
          <w:b/>
          <w:caps/>
          <w:sz w:val="24"/>
          <w:szCs w:val="24"/>
        </w:rPr>
        <w:t>Informacijos saugumo vadybos sistemos parengimo sertifikavimui dėl atitikties LST EN ISO/IEC 27001:2023 standarto reikalavimams analizės ir atitikties užtikrinimo paslaugos</w:t>
      </w:r>
      <w:r w:rsidRPr="00847333">
        <w:rPr>
          <w:rFonts w:ascii="Times New Roman" w:hAnsi="Times New Roman" w:cs="Times New Roman"/>
          <w:b/>
          <w:sz w:val="24"/>
          <w:szCs w:val="24"/>
        </w:rPr>
        <w:t>“ RINKOS KONSULTACIJOJE</w:t>
      </w:r>
    </w:p>
    <w:p w14:paraId="288BCA60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33DF43A9" w14:textId="77777777" w:rsidTr="00D447BA">
        <w:tc>
          <w:tcPr>
            <w:tcW w:w="2080" w:type="dxa"/>
          </w:tcPr>
          <w:p w14:paraId="15DF976E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3DC118C0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Lietuvos Respublikos finansų ministerija</w:t>
            </w:r>
          </w:p>
        </w:tc>
      </w:tr>
      <w:tr w:rsidR="000932BA" w:rsidRPr="00645DFE" w14:paraId="25B09CE8" w14:textId="77777777" w:rsidTr="00D447BA">
        <w:trPr>
          <w:trHeight w:val="104"/>
        </w:trPr>
        <w:tc>
          <w:tcPr>
            <w:tcW w:w="2080" w:type="dxa"/>
            <w:vMerge w:val="restart"/>
          </w:tcPr>
          <w:p w14:paraId="17336FEE" w14:textId="77777777" w:rsidR="000932BA" w:rsidRPr="00200892" w:rsidRDefault="000932B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549F9A86" w14:textId="77777777" w:rsidR="00D447BA" w:rsidRPr="00CE458C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Dėl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pirkimo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objekto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klausimų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:</w:t>
            </w:r>
          </w:p>
          <w:p w14:paraId="09F7E638" w14:textId="3A4583EB" w:rsidR="00D447BA" w:rsidRPr="00CE458C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Informacinių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technologijų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departamento</w:t>
            </w:r>
            <w:proofErr w:type="spellEnd"/>
            <w:r w:rsidR="008473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473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patarėja</w:t>
            </w:r>
            <w:proofErr w:type="spellEnd"/>
            <w:r w:rsidRPr="00CE4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0647962A" w14:textId="48A79256" w:rsidR="00D447BA" w:rsidRPr="00CE458C" w:rsidRDefault="00847333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Kristina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Ambrozaitytė</w:t>
            </w:r>
            <w:proofErr w:type="spellEnd"/>
          </w:p>
          <w:p w14:paraId="0895125F" w14:textId="77777777" w:rsidR="00BD1746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 w:rsidRPr="0020089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Tel. +370</w:t>
            </w:r>
            <w:r w:rsidR="0093537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 645 49537</w:t>
            </w:r>
          </w:p>
          <w:p w14:paraId="0CD36AB0" w14:textId="1B3D3BC7" w:rsidR="00C07D26" w:rsidRPr="00200892" w:rsidRDefault="00C07D26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 xml:space="preserve">El. p.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kristina.ambrozaitytė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en-US"/>
              </w:rPr>
              <w:t>@gmail.com</w:t>
            </w:r>
          </w:p>
        </w:tc>
      </w:tr>
      <w:tr w:rsidR="000932BA" w:rsidRPr="00645DFE" w14:paraId="5EEE1B4D" w14:textId="77777777" w:rsidTr="00D447BA">
        <w:trPr>
          <w:trHeight w:val="103"/>
        </w:trPr>
        <w:tc>
          <w:tcPr>
            <w:tcW w:w="2080" w:type="dxa"/>
            <w:vMerge/>
          </w:tcPr>
          <w:p w14:paraId="03804840" w14:textId="77777777" w:rsidR="000932BA" w:rsidRPr="00200892" w:rsidRDefault="000932BA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B607C2A" w14:textId="77777777" w:rsidR="000932BA" w:rsidRPr="00200892" w:rsidRDefault="000932BA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Veiklos valdymo departamento</w:t>
            </w:r>
          </w:p>
          <w:p w14:paraId="6F884AF2" w14:textId="77777777" w:rsidR="000932BA" w:rsidRPr="00200892" w:rsidRDefault="000932BA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 specialistė</w:t>
            </w:r>
          </w:p>
          <w:p w14:paraId="5AB01123" w14:textId="74BCDEB1" w:rsidR="000932BA" w:rsidRPr="00200892" w:rsidRDefault="00A14FAD" w:rsidP="00093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2F8E42DC" w14:textId="03A3D950" w:rsidR="000932BA" w:rsidRPr="00200892" w:rsidRDefault="000932BA" w:rsidP="00093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7FA7AEE9" w14:textId="0497D50F" w:rsidR="000932BA" w:rsidRPr="00200892" w:rsidRDefault="000932BA" w:rsidP="00713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 w:rsidR="00713528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hyperlink r:id="rId5" w:history="1">
              <w:r w:rsidR="00A14FAD" w:rsidRPr="00F83355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edita.stankeviciene@finmin.lt</w:t>
              </w:r>
            </w:hyperlink>
          </w:p>
        </w:tc>
      </w:tr>
      <w:tr w:rsidR="004A2FC0" w:rsidRPr="00645DFE" w14:paraId="738FA2B9" w14:textId="77777777" w:rsidTr="00D447BA">
        <w:tc>
          <w:tcPr>
            <w:tcW w:w="2080" w:type="dxa"/>
          </w:tcPr>
          <w:p w14:paraId="6F9A4025" w14:textId="77777777" w:rsidR="004A2FC0" w:rsidRPr="00200892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0B9BD038" w14:textId="610CE181" w:rsidR="004A2FC0" w:rsidRPr="00200892" w:rsidRDefault="00C07D26" w:rsidP="001C24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7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Informacijos saugumo vadybos sistemos parengimo sertifikavimui dėl atitikties LST EN ISO/IEC 27001:2023 standarto reikalavimams analizės ir atitikties užtikrinimo paslaugos</w:t>
            </w:r>
          </w:p>
        </w:tc>
      </w:tr>
      <w:tr w:rsidR="00A14FAD" w:rsidRPr="00645DFE" w14:paraId="695B8980" w14:textId="77777777" w:rsidTr="00D447BA">
        <w:tc>
          <w:tcPr>
            <w:tcW w:w="2080" w:type="dxa"/>
          </w:tcPr>
          <w:p w14:paraId="6836B33A" w14:textId="31BB1782" w:rsidR="00A14FAD" w:rsidRPr="00200892" w:rsidRDefault="00A14FAD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1586A458" w14:textId="6737602A" w:rsidR="00A14FAD" w:rsidRPr="00200892" w:rsidRDefault="00A14FAD" w:rsidP="00D44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Paslaugoms numatytas maksimalus biudžetas – </w:t>
            </w:r>
            <w:r w:rsidR="00C07D26">
              <w:rPr>
                <w:rFonts w:ascii="Times New Roman" w:hAnsi="Times New Roman" w:cs="Times New Roman"/>
                <w:sz w:val="24"/>
                <w:szCs w:val="24"/>
              </w:rPr>
              <w:t>30.000,00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 su </w:t>
            </w:r>
            <w:r w:rsidR="0093537D">
              <w:rPr>
                <w:rFonts w:ascii="Times New Roman" w:hAnsi="Times New Roman" w:cs="Times New Roman"/>
                <w:sz w:val="24"/>
                <w:szCs w:val="24"/>
              </w:rPr>
              <w:t>PVM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7BA" w:rsidRPr="00645DFE" w14:paraId="06C36531" w14:textId="77777777" w:rsidTr="00D447BA">
        <w:tc>
          <w:tcPr>
            <w:tcW w:w="2080" w:type="dxa"/>
          </w:tcPr>
          <w:p w14:paraId="68627DC1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0A3F0ED5" w14:textId="7777777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Rinkos konsultacijos metu, siekiama:</w:t>
            </w:r>
          </w:p>
          <w:p w14:paraId="3028A5B8" w14:textId="77777777" w:rsidR="00D447BA" w:rsidRPr="00200892" w:rsidRDefault="00D447BA" w:rsidP="00D447BA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pristatyti pirkimą rinkos dalyviams;</w:t>
            </w:r>
          </w:p>
          <w:p w14:paraId="72356DD4" w14:textId="2A721611" w:rsidR="00D447BA" w:rsidRPr="00200892" w:rsidRDefault="00D447BA" w:rsidP="00D076C2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gauti rinkos dalyvių konsultacijas bei pasiūlymus dėl Pirkimo techninės specifikacijos</w:t>
            </w:r>
            <w:r w:rsidR="00C07D26">
              <w:rPr>
                <w:rFonts w:ascii="Times New Roman" w:hAnsi="Times New Roman" w:cs="Times New Roman"/>
                <w:sz w:val="24"/>
                <w:szCs w:val="24"/>
              </w:rPr>
              <w:t>, tiekėjų kvalifikacijos reikalavimų.</w:t>
            </w:r>
          </w:p>
        </w:tc>
      </w:tr>
      <w:tr w:rsidR="00D447BA" w:rsidRPr="00645DFE" w14:paraId="28A19D26" w14:textId="77777777" w:rsidTr="00A14FAD">
        <w:trPr>
          <w:trHeight w:val="1507"/>
        </w:trPr>
        <w:tc>
          <w:tcPr>
            <w:tcW w:w="2080" w:type="dxa"/>
            <w:vMerge w:val="restart"/>
          </w:tcPr>
          <w:p w14:paraId="110DAFFE" w14:textId="77777777" w:rsidR="00D447BA" w:rsidRPr="00200892" w:rsidRDefault="00D447BA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08190090" w14:textId="15E5EBFB" w:rsidR="00D447BA" w:rsidRPr="00200892" w:rsidRDefault="00D447BA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>1. Dėl techninės specifikacijos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(RK 1 priedas)</w:t>
            </w:r>
          </w:p>
          <w:p w14:paraId="42374265" w14:textId="77777777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Ar techninėje specifikacijoje nurodyti reikalavimai ir sąlygos Jums yra priimtinos ir aiškios, ar teiktumėte pasiūlymą dėl šio pirkimo objekto? </w:t>
            </w:r>
          </w:p>
          <w:p w14:paraId="4C2AFFBC" w14:textId="32B0B635" w:rsidR="00D447BA" w:rsidRPr="00200892" w:rsidRDefault="00D447BA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1.2. Ar turite kitų pastabų dėl techninėje specifikacijoje nurodytų reikalavimų? Jeigu taip, prašome nurodyti punktus ir/ar pastabas.</w:t>
            </w:r>
          </w:p>
        </w:tc>
      </w:tr>
      <w:tr w:rsidR="00D076C2" w:rsidRPr="00645DFE" w14:paraId="6C2E4235" w14:textId="77777777" w:rsidTr="00A14FAD">
        <w:trPr>
          <w:trHeight w:val="888"/>
        </w:trPr>
        <w:tc>
          <w:tcPr>
            <w:tcW w:w="2080" w:type="dxa"/>
            <w:vMerge/>
          </w:tcPr>
          <w:p w14:paraId="533FE3F3" w14:textId="77777777" w:rsidR="00D076C2" w:rsidRPr="00200892" w:rsidRDefault="00D076C2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31E47BE1" w14:textId="2CA88E93" w:rsidR="00D076C2" w:rsidRPr="00200892" w:rsidRDefault="00D076C2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Dėl </w:t>
            </w:r>
            <w:r w:rsidR="00A14FAD">
              <w:rPr>
                <w:rFonts w:ascii="Times New Roman" w:hAnsi="Times New Roman" w:cs="Times New Roman"/>
                <w:b/>
                <w:sz w:val="24"/>
                <w:szCs w:val="24"/>
              </w:rPr>
              <w:t>minimalių kvalifikacijos reikalavimų. (RK 2 priedas)</w:t>
            </w:r>
          </w:p>
          <w:p w14:paraId="01DBE6B4" w14:textId="60E5197F" w:rsidR="00D076C2" w:rsidRPr="00200892" w:rsidRDefault="00A14FAD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D076C2" w:rsidRPr="00200892">
              <w:rPr>
                <w:rFonts w:ascii="Times New Roman" w:hAnsi="Times New Roman" w:cs="Times New Roman"/>
                <w:sz w:val="24"/>
                <w:szCs w:val="24"/>
              </w:rPr>
              <w:t>turite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6C2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pastabų dėl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minimalių kvalifikacijos reikalavimų?</w:t>
            </w:r>
            <w:r w:rsidR="00D076C2"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 Jeigu taip, prašome nurodyti pastabas.</w:t>
            </w:r>
          </w:p>
        </w:tc>
      </w:tr>
      <w:tr w:rsidR="00C07D26" w:rsidRPr="00645DFE" w14:paraId="6823B7FB" w14:textId="77777777" w:rsidTr="00D076C2">
        <w:trPr>
          <w:trHeight w:val="832"/>
        </w:trPr>
        <w:tc>
          <w:tcPr>
            <w:tcW w:w="2080" w:type="dxa"/>
            <w:vMerge/>
          </w:tcPr>
          <w:p w14:paraId="4ED13229" w14:textId="77777777" w:rsidR="00C07D26" w:rsidRPr="00200892" w:rsidRDefault="00C07D26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4A7E3E2A" w14:textId="5D24AABD" w:rsidR="00C07D26" w:rsidRPr="00A14FAD" w:rsidRDefault="00C07D26" w:rsidP="00D44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Dėl kainodaros. </w:t>
            </w:r>
            <w:r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(RK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A14FAD">
              <w:rPr>
                <w:rFonts w:ascii="Times New Roman" w:hAnsi="Times New Roman" w:cs="Times New Roman"/>
                <w:b/>
                <w:sz w:val="24"/>
                <w:szCs w:val="24"/>
              </w:rPr>
              <w:t>priedas)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Paslaugoms taikoma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fiksuotos kainos </w:t>
            </w:r>
            <w:r w:rsidRPr="00A14FAD">
              <w:rPr>
                <w:rFonts w:ascii="Times New Roman" w:hAnsi="Times New Roman" w:cs="Times New Roman"/>
                <w:bCs/>
                <w:sz w:val="24"/>
                <w:szCs w:val="24"/>
              </w:rPr>
              <w:t>kainodara. Ar turite pastabų pasiūlymo formoje nurodytai kainodarai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struktūrai ir pan.?</w:t>
            </w:r>
          </w:p>
        </w:tc>
      </w:tr>
      <w:tr w:rsidR="00C07D26" w:rsidRPr="00645DFE" w14:paraId="0D701979" w14:textId="77777777" w:rsidTr="00D447BA">
        <w:tc>
          <w:tcPr>
            <w:tcW w:w="2080" w:type="dxa"/>
            <w:vMerge/>
          </w:tcPr>
          <w:p w14:paraId="6990821C" w14:textId="77777777" w:rsidR="00C07D26" w:rsidRPr="00200892" w:rsidRDefault="00C07D26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405DB63" w14:textId="636E7516" w:rsidR="00C07D26" w:rsidRPr="00200892" w:rsidRDefault="00C07D26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20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Kitos pastabos ir pasiūlymai:</w:t>
            </w:r>
          </w:p>
          <w:p w14:paraId="67DC6734" w14:textId="4FBE48EB" w:rsidR="00C07D26" w:rsidRDefault="00C07D26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Pirkimo, </w:t>
            </w: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pateikti.</w:t>
            </w:r>
          </w:p>
        </w:tc>
      </w:tr>
      <w:tr w:rsidR="00C07D26" w:rsidRPr="00645DFE" w14:paraId="3265AAB5" w14:textId="77777777" w:rsidTr="00D447BA">
        <w:tc>
          <w:tcPr>
            <w:tcW w:w="2080" w:type="dxa"/>
            <w:vMerge/>
          </w:tcPr>
          <w:p w14:paraId="58649265" w14:textId="77777777" w:rsidR="00C07D26" w:rsidRPr="00200892" w:rsidRDefault="00C07D26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6F65C9DA" w14:textId="41B6A0C1" w:rsidR="00C07D26" w:rsidRPr="00200892" w:rsidRDefault="00C07D26" w:rsidP="00D447BA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</w:pP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t xml:space="preserve">Konsultacija vykdoma Centrinės viešųjų pirkimų informacinės sistemos priemonėmis (CVP IS), Viešųjų pirkimų tarnybos nustatyta tvarka. Rinkos dalyviai kviečiami ne vėliau kaip 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iki 20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25 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m.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lapkričio 21 d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.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12</w:t>
            </w:r>
            <w:r w:rsidRPr="00200892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.00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 xml:space="preserve"> val.</w:t>
            </w:r>
            <w:r w:rsidRPr="0020089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ja-JP"/>
              </w:rPr>
              <w:t xml:space="preserve"> pateikti atsakymus į šio kvietimo pateiktus klausimus, savo siūlymus ir rekomendacijas. Rinkos konsultaciją prašome pateikti CVP IS pranešimų skiltyje siųsdami pranešimą. Susitikimai rengiami nebus.</w:t>
            </w:r>
          </w:p>
          <w:p w14:paraId="2EFDB100" w14:textId="77777777" w:rsidR="00C07D26" w:rsidRPr="00200892" w:rsidRDefault="00C07D26" w:rsidP="00D4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Perkančioji organizacija, gavusi dalyvių siūlymus, pastabas bei įžvalgas, juos išnagrinės ir apibendrintą informaciją skelbs CVP IS prie skelbimo apie šią rinkos konsultaciją. </w:t>
            </w:r>
          </w:p>
          <w:p w14:paraId="2551137F" w14:textId="557C09C4" w:rsidR="00C07D26" w:rsidRDefault="00C07D26" w:rsidP="00D447BA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892">
              <w:rPr>
                <w:rFonts w:ascii="Times New Roman" w:hAnsi="Times New Roman" w:cs="Times New Roman"/>
                <w:sz w:val="24"/>
                <w:szCs w:val="24"/>
              </w:rPr>
              <w:t>- Perkančioji organizacija, skelbdama pirkimą, neįsipareigoja atsižvelgti į visus pateiktus tiekėjų siūlymus, pastabas ir įžvalgas.</w:t>
            </w:r>
          </w:p>
        </w:tc>
      </w:tr>
      <w:tr w:rsidR="00C07D26" w:rsidRPr="00645DFE" w14:paraId="5CCB886D" w14:textId="77777777" w:rsidTr="00D447BA">
        <w:tc>
          <w:tcPr>
            <w:tcW w:w="2080" w:type="dxa"/>
            <w:vMerge/>
          </w:tcPr>
          <w:p w14:paraId="45AEDBA6" w14:textId="77777777" w:rsidR="00C07D26" w:rsidRPr="00200892" w:rsidRDefault="00C07D26" w:rsidP="00D44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27AC491B" w14:textId="263EB383" w:rsidR="00C07D26" w:rsidRPr="00D076C2" w:rsidRDefault="00C07D26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T</w:t>
            </w:r>
            <w:r w:rsidRPr="00D076C2">
              <w:rPr>
                <w:rFonts w:ascii="Times New Roman" w:hAnsi="Times New Roman" w:cs="Times New Roman"/>
                <w:sz w:val="24"/>
                <w:szCs w:val="24"/>
              </w:rPr>
              <w:t>echninė specifikacija (projektas)</w:t>
            </w:r>
            <w:r w:rsidR="00863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7D6721" w14:textId="23C4A7B5" w:rsidR="00C07D26" w:rsidRDefault="00C07D26" w:rsidP="00D07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Tiekėjų kvalifikacijos reikalavimai (projektas)</w:t>
            </w:r>
            <w:r w:rsidR="00863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B7DDFA" w14:textId="5369A2B1" w:rsidR="00C07D26" w:rsidRPr="00200892" w:rsidRDefault="00C07D26" w:rsidP="00C07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Pasiūlymo forma (projektas).</w:t>
            </w:r>
          </w:p>
        </w:tc>
      </w:tr>
    </w:tbl>
    <w:p w14:paraId="14B6B63A" w14:textId="77777777" w:rsidR="005439CF" w:rsidRDefault="005439CF" w:rsidP="00645DFE">
      <w:pPr>
        <w:jc w:val="center"/>
        <w:rPr>
          <w:i/>
          <w:sz w:val="24"/>
          <w:szCs w:val="24"/>
        </w:rPr>
      </w:pPr>
    </w:p>
    <w:p w14:paraId="407992F5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08D22F8"/>
    <w:multiLevelType w:val="hybridMultilevel"/>
    <w:tmpl w:val="BC9088C2"/>
    <w:lvl w:ilvl="0" w:tplc="3EEAEBF6">
      <w:start w:val="1"/>
      <w:numFmt w:val="decimal"/>
      <w:lvlText w:val="%1."/>
      <w:lvlJc w:val="left"/>
      <w:pPr>
        <w:ind w:left="394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7C255916"/>
    <w:multiLevelType w:val="hybridMultilevel"/>
    <w:tmpl w:val="BC26AE96"/>
    <w:lvl w:ilvl="0" w:tplc="DA1E667A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2035421562">
    <w:abstractNumId w:val="0"/>
  </w:num>
  <w:num w:numId="2" w16cid:durableId="841970563">
    <w:abstractNumId w:val="1"/>
  </w:num>
  <w:num w:numId="3" w16cid:durableId="79955483">
    <w:abstractNumId w:val="3"/>
  </w:num>
  <w:num w:numId="4" w16cid:durableId="1308046392">
    <w:abstractNumId w:val="5"/>
  </w:num>
  <w:num w:numId="5" w16cid:durableId="910237965">
    <w:abstractNumId w:val="2"/>
  </w:num>
  <w:num w:numId="6" w16cid:durableId="1046104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0255"/>
    <w:rsid w:val="00011B2F"/>
    <w:rsid w:val="0002448F"/>
    <w:rsid w:val="000932BA"/>
    <w:rsid w:val="000A2F74"/>
    <w:rsid w:val="000D2E73"/>
    <w:rsid w:val="00115465"/>
    <w:rsid w:val="00146893"/>
    <w:rsid w:val="001509E9"/>
    <w:rsid w:val="001C247D"/>
    <w:rsid w:val="00200892"/>
    <w:rsid w:val="002E0668"/>
    <w:rsid w:val="00306F1C"/>
    <w:rsid w:val="004150E0"/>
    <w:rsid w:val="00485A17"/>
    <w:rsid w:val="00485E67"/>
    <w:rsid w:val="00494F9F"/>
    <w:rsid w:val="004A2FC0"/>
    <w:rsid w:val="00530F98"/>
    <w:rsid w:val="005439CF"/>
    <w:rsid w:val="005947EF"/>
    <w:rsid w:val="005B5845"/>
    <w:rsid w:val="005D4B4A"/>
    <w:rsid w:val="00625EEF"/>
    <w:rsid w:val="00626EFF"/>
    <w:rsid w:val="00645DFE"/>
    <w:rsid w:val="00646BFE"/>
    <w:rsid w:val="00652E43"/>
    <w:rsid w:val="00684C94"/>
    <w:rsid w:val="006C6DC4"/>
    <w:rsid w:val="00713528"/>
    <w:rsid w:val="007227D1"/>
    <w:rsid w:val="00781598"/>
    <w:rsid w:val="007D14AA"/>
    <w:rsid w:val="007F5156"/>
    <w:rsid w:val="007F6E6E"/>
    <w:rsid w:val="008037E1"/>
    <w:rsid w:val="00813EAD"/>
    <w:rsid w:val="00813EAF"/>
    <w:rsid w:val="00847333"/>
    <w:rsid w:val="008479F4"/>
    <w:rsid w:val="008638BC"/>
    <w:rsid w:val="00864F9E"/>
    <w:rsid w:val="00891CFD"/>
    <w:rsid w:val="0093537D"/>
    <w:rsid w:val="009860EF"/>
    <w:rsid w:val="009A543E"/>
    <w:rsid w:val="00A14FAD"/>
    <w:rsid w:val="00AD4671"/>
    <w:rsid w:val="00AE6038"/>
    <w:rsid w:val="00AF4C9F"/>
    <w:rsid w:val="00AF7F81"/>
    <w:rsid w:val="00B2479D"/>
    <w:rsid w:val="00B66D70"/>
    <w:rsid w:val="00BA310A"/>
    <w:rsid w:val="00BD1746"/>
    <w:rsid w:val="00BF1ADB"/>
    <w:rsid w:val="00C07D26"/>
    <w:rsid w:val="00CA7B4E"/>
    <w:rsid w:val="00CF206A"/>
    <w:rsid w:val="00CF5EF5"/>
    <w:rsid w:val="00D076C2"/>
    <w:rsid w:val="00D33F90"/>
    <w:rsid w:val="00D447BA"/>
    <w:rsid w:val="00D85AC3"/>
    <w:rsid w:val="00D93423"/>
    <w:rsid w:val="00DE6B2C"/>
    <w:rsid w:val="00E432CE"/>
    <w:rsid w:val="00E74CEE"/>
    <w:rsid w:val="00F3420E"/>
    <w:rsid w:val="00F46029"/>
    <w:rsid w:val="00F63F13"/>
    <w:rsid w:val="00F80F6B"/>
    <w:rsid w:val="00FC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FEDA"/>
  <w15:docId w15:val="{C829CB1A-1A06-4B2B-BC39-EA4F448E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DiagramaDiagrama2CharChar">
    <w:name w:val="Diagrama Diagrama2 Char Char"/>
    <w:basedOn w:val="prastasis"/>
    <w:rsid w:val="001C247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14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ita.stankeviciene@finmin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Vida Kasperavičienė</dc:creator>
  <cp:lastModifiedBy>Edita Stankevičienė</cp:lastModifiedBy>
  <cp:revision>2</cp:revision>
  <cp:lastPrinted>2022-04-25T08:36:00Z</cp:lastPrinted>
  <dcterms:created xsi:type="dcterms:W3CDTF">2025-11-17T11:26:00Z</dcterms:created>
  <dcterms:modified xsi:type="dcterms:W3CDTF">2025-11-17T11:26:00Z</dcterms:modified>
</cp:coreProperties>
</file>